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16CE7" w14:textId="77777777" w:rsidR="00C732F0" w:rsidRPr="005D588E" w:rsidRDefault="00287021" w:rsidP="00C732F0">
      <w:pPr>
        <w:tabs>
          <w:tab w:val="clear" w:pos="400"/>
        </w:tabs>
        <w:wordWrap w:val="0"/>
        <w:jc w:val="right"/>
        <w:rPr>
          <w:rFonts w:asciiTheme="minorEastAsia" w:eastAsiaTheme="minorEastAsia" w:hAnsiTheme="minorEastAsia"/>
          <w:sz w:val="24"/>
          <w:szCs w:val="24"/>
        </w:rPr>
      </w:pPr>
      <w:r>
        <w:rPr>
          <w:rFonts w:asciiTheme="minorEastAsia" w:eastAsiaTheme="minorEastAsia" w:hAnsiTheme="minorEastAsia" w:hint="eastAsia"/>
          <w:sz w:val="24"/>
          <w:szCs w:val="24"/>
        </w:rPr>
        <w:t>令和○</w:t>
      </w:r>
      <w:r w:rsidR="00C732F0" w:rsidRPr="005D588E">
        <w:rPr>
          <w:rFonts w:asciiTheme="minorEastAsia" w:eastAsiaTheme="minorEastAsia" w:hAnsiTheme="minorEastAsia" w:hint="eastAsia"/>
          <w:sz w:val="24"/>
          <w:szCs w:val="24"/>
        </w:rPr>
        <w:t>年○月○日</w:t>
      </w:r>
    </w:p>
    <w:p w14:paraId="19CBBBA1" w14:textId="77777777" w:rsidR="00C732F0" w:rsidRPr="005D588E" w:rsidRDefault="00C732F0" w:rsidP="00C732F0">
      <w:pPr>
        <w:tabs>
          <w:tab w:val="clear" w:pos="400"/>
        </w:tabs>
        <w:rPr>
          <w:rFonts w:asciiTheme="minorEastAsia" w:eastAsiaTheme="minorEastAsia" w:hAnsiTheme="minorEastAsia"/>
          <w:sz w:val="24"/>
          <w:szCs w:val="24"/>
        </w:rPr>
      </w:pPr>
    </w:p>
    <w:p w14:paraId="37E9BD92" w14:textId="77777777" w:rsidR="00C732F0" w:rsidRPr="005D588E" w:rsidRDefault="00C732F0" w:rsidP="00C732F0">
      <w:pPr>
        <w:tabs>
          <w:tab w:val="clear" w:pos="400"/>
        </w:tabs>
        <w:rPr>
          <w:rFonts w:asciiTheme="minorEastAsia" w:eastAsiaTheme="minorEastAsia" w:hAnsiTheme="minorEastAsia"/>
          <w:sz w:val="24"/>
          <w:szCs w:val="24"/>
        </w:rPr>
      </w:pPr>
      <w:r w:rsidRPr="005D588E">
        <w:rPr>
          <w:rFonts w:asciiTheme="minorEastAsia" w:eastAsiaTheme="minorEastAsia" w:hAnsiTheme="minorEastAsia" w:hint="eastAsia"/>
          <w:sz w:val="24"/>
          <w:szCs w:val="24"/>
        </w:rPr>
        <w:t>文部科学省</w:t>
      </w:r>
      <w:r w:rsidRPr="005D588E">
        <w:rPr>
          <w:rFonts w:asciiTheme="minorEastAsia" w:eastAsiaTheme="minorEastAsia" w:hAnsiTheme="minorEastAsia"/>
          <w:sz w:val="24"/>
          <w:szCs w:val="24"/>
        </w:rPr>
        <w:t xml:space="preserve"> 研究振興局 ライフサイエンス課</w:t>
      </w:r>
    </w:p>
    <w:p w14:paraId="1D1A58B7" w14:textId="77777777" w:rsidR="00C732F0" w:rsidRPr="005D588E" w:rsidRDefault="00C732F0" w:rsidP="00C732F0">
      <w:pPr>
        <w:tabs>
          <w:tab w:val="clear" w:pos="400"/>
        </w:tabs>
        <w:rPr>
          <w:rFonts w:asciiTheme="minorEastAsia" w:eastAsiaTheme="minorEastAsia" w:hAnsiTheme="minorEastAsia"/>
          <w:sz w:val="24"/>
          <w:szCs w:val="24"/>
        </w:rPr>
      </w:pPr>
      <w:r w:rsidRPr="005D588E">
        <w:rPr>
          <w:rFonts w:asciiTheme="minorEastAsia" w:eastAsiaTheme="minorEastAsia" w:hAnsiTheme="minorEastAsia" w:hint="eastAsia"/>
          <w:sz w:val="24"/>
          <w:szCs w:val="24"/>
        </w:rPr>
        <w:t>生命倫理・安全対策室</w:t>
      </w:r>
    </w:p>
    <w:p w14:paraId="16CA33AF" w14:textId="77777777" w:rsidR="00C732F0" w:rsidRPr="005D588E" w:rsidRDefault="00C732F0" w:rsidP="00C732F0">
      <w:pPr>
        <w:tabs>
          <w:tab w:val="clear" w:pos="400"/>
        </w:tabs>
        <w:rPr>
          <w:rFonts w:asciiTheme="minorEastAsia" w:eastAsiaTheme="minorEastAsia" w:hAnsiTheme="minorEastAsia"/>
          <w:sz w:val="24"/>
          <w:szCs w:val="24"/>
        </w:rPr>
      </w:pPr>
      <w:r w:rsidRPr="005D588E">
        <w:rPr>
          <w:rFonts w:asciiTheme="minorEastAsia" w:eastAsiaTheme="minorEastAsia" w:hAnsiTheme="minorEastAsia" w:hint="eastAsia"/>
          <w:sz w:val="24"/>
          <w:szCs w:val="24"/>
        </w:rPr>
        <w:t>安全対策官　　　　　　　殿</w:t>
      </w:r>
    </w:p>
    <w:p w14:paraId="662D73D3" w14:textId="77777777" w:rsidR="00C732F0" w:rsidRPr="005D588E" w:rsidRDefault="00C732F0" w:rsidP="00C732F0">
      <w:pPr>
        <w:tabs>
          <w:tab w:val="clear" w:pos="400"/>
        </w:tabs>
        <w:rPr>
          <w:rFonts w:asciiTheme="minorEastAsia" w:eastAsiaTheme="minorEastAsia" w:hAnsiTheme="minorEastAsia"/>
          <w:sz w:val="24"/>
          <w:szCs w:val="24"/>
        </w:rPr>
      </w:pPr>
    </w:p>
    <w:p w14:paraId="78C148C8" w14:textId="77777777" w:rsidR="00C732F0" w:rsidRPr="005D588E" w:rsidRDefault="00C732F0" w:rsidP="00C732F0">
      <w:pPr>
        <w:tabs>
          <w:tab w:val="clear" w:pos="400"/>
        </w:tabs>
        <w:rPr>
          <w:rFonts w:asciiTheme="minorEastAsia" w:eastAsiaTheme="minorEastAsia" w:hAnsiTheme="minorEastAsia"/>
          <w:sz w:val="24"/>
          <w:szCs w:val="24"/>
        </w:rPr>
      </w:pPr>
    </w:p>
    <w:p w14:paraId="2A120669" w14:textId="77777777" w:rsidR="00C732F0" w:rsidRPr="005D588E" w:rsidRDefault="005D588E" w:rsidP="005D588E">
      <w:pPr>
        <w:tabs>
          <w:tab w:val="clear" w:pos="400"/>
        </w:tabs>
        <w:wordWrap w:val="0"/>
        <w:jc w:val="right"/>
        <w:rPr>
          <w:rFonts w:asciiTheme="minorEastAsia" w:eastAsiaTheme="minorEastAsia" w:hAnsiTheme="minorEastAsia"/>
          <w:sz w:val="24"/>
          <w:szCs w:val="24"/>
          <w:lang w:eastAsia="zh-TW"/>
        </w:rPr>
      </w:pPr>
      <w:r w:rsidRPr="005D588E">
        <w:rPr>
          <w:rFonts w:asciiTheme="minorEastAsia" w:eastAsiaTheme="minorEastAsia" w:hAnsiTheme="minorEastAsia" w:hint="eastAsia"/>
          <w:sz w:val="24"/>
          <w:szCs w:val="24"/>
          <w:lang w:eastAsia="zh-TW"/>
        </w:rPr>
        <w:t xml:space="preserve">申請者　</w:t>
      </w:r>
      <w:r w:rsidR="00C732F0" w:rsidRPr="005D588E">
        <w:rPr>
          <w:rFonts w:asciiTheme="minorEastAsia" w:eastAsiaTheme="minorEastAsia" w:hAnsiTheme="minorEastAsia" w:hint="eastAsia"/>
          <w:sz w:val="24"/>
          <w:szCs w:val="24"/>
          <w:lang w:eastAsia="zh-TW"/>
        </w:rPr>
        <w:t>（法人名）</w:t>
      </w:r>
      <w:r w:rsidRPr="005D588E">
        <w:rPr>
          <w:rFonts w:asciiTheme="minorEastAsia" w:eastAsiaTheme="minorEastAsia" w:hAnsiTheme="minorEastAsia" w:hint="eastAsia"/>
          <w:sz w:val="24"/>
          <w:szCs w:val="24"/>
          <w:lang w:eastAsia="zh-TW"/>
        </w:rPr>
        <w:t xml:space="preserve">　　　　　　　　</w:t>
      </w:r>
    </w:p>
    <w:p w14:paraId="108CB766" w14:textId="77777777" w:rsidR="00C732F0" w:rsidRPr="005D588E" w:rsidRDefault="00C732F0" w:rsidP="005D588E">
      <w:pPr>
        <w:tabs>
          <w:tab w:val="clear" w:pos="400"/>
        </w:tabs>
        <w:wordWrap w:val="0"/>
        <w:jc w:val="right"/>
        <w:rPr>
          <w:rFonts w:asciiTheme="minorEastAsia" w:eastAsiaTheme="minorEastAsia" w:hAnsiTheme="minorEastAsia"/>
          <w:sz w:val="24"/>
          <w:szCs w:val="24"/>
        </w:rPr>
      </w:pPr>
      <w:r w:rsidRPr="005D588E">
        <w:rPr>
          <w:rFonts w:asciiTheme="minorEastAsia" w:eastAsiaTheme="minorEastAsia" w:hAnsiTheme="minorEastAsia" w:hint="eastAsia"/>
          <w:sz w:val="24"/>
          <w:szCs w:val="24"/>
        </w:rPr>
        <w:t>（代表者</w:t>
      </w:r>
      <w:r w:rsidR="005D588E" w:rsidRPr="005D588E">
        <w:rPr>
          <w:rFonts w:asciiTheme="minorEastAsia" w:eastAsiaTheme="minorEastAsia" w:hAnsiTheme="minorEastAsia" w:hint="eastAsia"/>
          <w:sz w:val="24"/>
          <w:szCs w:val="24"/>
        </w:rPr>
        <w:t xml:space="preserve"> 役職・</w:t>
      </w:r>
      <w:r w:rsidRPr="005D588E">
        <w:rPr>
          <w:rFonts w:asciiTheme="minorEastAsia" w:eastAsiaTheme="minorEastAsia" w:hAnsiTheme="minorEastAsia" w:hint="eastAsia"/>
          <w:sz w:val="24"/>
          <w:szCs w:val="24"/>
        </w:rPr>
        <w:t>氏名）</w:t>
      </w:r>
      <w:r w:rsidR="005D588E" w:rsidRPr="005D588E">
        <w:rPr>
          <w:rFonts w:asciiTheme="minorEastAsia" w:eastAsiaTheme="minorEastAsia" w:hAnsiTheme="minorEastAsia" w:hint="eastAsia"/>
          <w:sz w:val="24"/>
          <w:szCs w:val="24"/>
        </w:rPr>
        <w:t xml:space="preserve"> </w:t>
      </w:r>
      <w:r w:rsidR="00644978">
        <w:rPr>
          <w:rFonts w:asciiTheme="minorEastAsia" w:eastAsiaTheme="minorEastAsia" w:hAnsiTheme="minorEastAsia" w:hint="eastAsia"/>
          <w:sz w:val="24"/>
          <w:szCs w:val="24"/>
        </w:rPr>
        <w:t xml:space="preserve">　　</w:t>
      </w:r>
    </w:p>
    <w:p w14:paraId="016481F3" w14:textId="77777777" w:rsidR="00C732F0" w:rsidRPr="005D588E" w:rsidRDefault="00C732F0" w:rsidP="00C732F0">
      <w:pPr>
        <w:tabs>
          <w:tab w:val="clear" w:pos="400"/>
        </w:tabs>
        <w:rPr>
          <w:rFonts w:asciiTheme="minorEastAsia" w:eastAsiaTheme="minorEastAsia" w:hAnsiTheme="minorEastAsia"/>
          <w:sz w:val="24"/>
          <w:szCs w:val="24"/>
        </w:rPr>
      </w:pPr>
    </w:p>
    <w:p w14:paraId="07D9FC1B" w14:textId="77777777" w:rsidR="00C732F0" w:rsidRPr="005D588E" w:rsidRDefault="00C732F0" w:rsidP="00C732F0">
      <w:pPr>
        <w:tabs>
          <w:tab w:val="clear" w:pos="400"/>
        </w:tabs>
        <w:rPr>
          <w:rFonts w:asciiTheme="minorEastAsia" w:eastAsiaTheme="minorEastAsia" w:hAnsiTheme="minorEastAsia"/>
          <w:sz w:val="24"/>
          <w:szCs w:val="24"/>
        </w:rPr>
      </w:pPr>
    </w:p>
    <w:p w14:paraId="50A94D75" w14:textId="77777777" w:rsidR="00C732F0" w:rsidRPr="005D588E" w:rsidRDefault="00C732F0" w:rsidP="00C732F0">
      <w:pPr>
        <w:tabs>
          <w:tab w:val="clear" w:pos="400"/>
        </w:tabs>
        <w:rPr>
          <w:rFonts w:asciiTheme="minorEastAsia" w:eastAsiaTheme="minorEastAsia" w:hAnsiTheme="minorEastAsia"/>
          <w:sz w:val="24"/>
          <w:szCs w:val="24"/>
        </w:rPr>
      </w:pPr>
    </w:p>
    <w:p w14:paraId="0A0D68F2" w14:textId="640B4D90" w:rsidR="00C732F0" w:rsidRPr="005D588E" w:rsidRDefault="00F43633" w:rsidP="00F43633">
      <w:pPr>
        <w:tabs>
          <w:tab w:val="clear" w:pos="400"/>
        </w:tabs>
        <w:jc w:val="center"/>
        <w:rPr>
          <w:rFonts w:asciiTheme="minorEastAsia" w:eastAsiaTheme="minorEastAsia" w:hAnsiTheme="minorEastAsia"/>
          <w:sz w:val="24"/>
          <w:szCs w:val="24"/>
        </w:rPr>
      </w:pPr>
      <w:r w:rsidRPr="00F43633">
        <w:rPr>
          <w:rFonts w:asciiTheme="minorEastAsia" w:eastAsiaTheme="minorEastAsia" w:hAnsiTheme="minorEastAsia" w:hint="eastAsia"/>
          <w:sz w:val="24"/>
          <w:szCs w:val="24"/>
        </w:rPr>
        <w:t>申請書の記載内容の軽微な変更に係る事務連絡</w:t>
      </w:r>
    </w:p>
    <w:p w14:paraId="3F7FC935" w14:textId="77777777" w:rsidR="00C732F0" w:rsidRPr="005D588E" w:rsidRDefault="00C732F0" w:rsidP="00C732F0">
      <w:pPr>
        <w:tabs>
          <w:tab w:val="clear" w:pos="400"/>
        </w:tabs>
        <w:rPr>
          <w:rFonts w:asciiTheme="minorEastAsia" w:eastAsiaTheme="minorEastAsia" w:hAnsiTheme="minorEastAsia"/>
          <w:sz w:val="24"/>
          <w:szCs w:val="24"/>
        </w:rPr>
      </w:pPr>
    </w:p>
    <w:p w14:paraId="2456C00F" w14:textId="77777777" w:rsidR="00C732F0" w:rsidRPr="005D588E" w:rsidRDefault="00C732F0" w:rsidP="00C732F0">
      <w:pPr>
        <w:tabs>
          <w:tab w:val="clear" w:pos="400"/>
        </w:tabs>
        <w:rPr>
          <w:rFonts w:asciiTheme="minorEastAsia" w:eastAsiaTheme="minorEastAsia" w:hAnsiTheme="minorEastAsia"/>
          <w:sz w:val="24"/>
          <w:szCs w:val="24"/>
        </w:rPr>
      </w:pPr>
    </w:p>
    <w:p w14:paraId="2F12D611" w14:textId="77777777" w:rsidR="00C732F0" w:rsidRPr="005D588E" w:rsidRDefault="005D588E" w:rsidP="00C732F0">
      <w:pPr>
        <w:tabs>
          <w:tab w:val="clear" w:pos="400"/>
        </w:tabs>
        <w:ind w:firstLineChars="100" w:firstLine="240"/>
        <w:rPr>
          <w:rFonts w:asciiTheme="minorEastAsia" w:eastAsiaTheme="minorEastAsia" w:hAnsiTheme="minorEastAsia"/>
          <w:sz w:val="24"/>
          <w:szCs w:val="24"/>
        </w:rPr>
      </w:pPr>
      <w:r w:rsidRPr="005D588E">
        <w:rPr>
          <w:rFonts w:asciiTheme="minorEastAsia" w:eastAsiaTheme="minorEastAsia" w:hAnsiTheme="minorEastAsia" w:hint="eastAsia"/>
          <w:sz w:val="24"/>
          <w:szCs w:val="24"/>
        </w:rPr>
        <w:t>遺伝子組換え生物等の使用等の規制による生物の多様性の確保に関する法律第13条第１項の規定により申請した、下記の案件について、第二種使用等拡散防止措置確認申請書の記載内容を変更したので、別紙のとおり連絡します。</w:t>
      </w:r>
    </w:p>
    <w:p w14:paraId="00AB231F" w14:textId="77777777" w:rsidR="00C732F0" w:rsidRPr="005D588E" w:rsidRDefault="00C732F0" w:rsidP="00C732F0">
      <w:pPr>
        <w:tabs>
          <w:tab w:val="clear" w:pos="400"/>
        </w:tabs>
        <w:rPr>
          <w:rFonts w:asciiTheme="minorEastAsia" w:eastAsiaTheme="minorEastAsia" w:hAnsiTheme="minorEastAsia"/>
          <w:sz w:val="24"/>
          <w:szCs w:val="24"/>
        </w:rPr>
      </w:pPr>
    </w:p>
    <w:p w14:paraId="406F00AD" w14:textId="77777777" w:rsidR="005D588E" w:rsidRPr="005D588E" w:rsidRDefault="005D588E" w:rsidP="005D588E">
      <w:pPr>
        <w:pStyle w:val="a5"/>
        <w:rPr>
          <w:lang w:eastAsia="zh-TW"/>
        </w:rPr>
      </w:pPr>
      <w:r w:rsidRPr="005D588E">
        <w:rPr>
          <w:rFonts w:hint="eastAsia"/>
          <w:lang w:eastAsia="zh-TW"/>
        </w:rPr>
        <w:t>記</w:t>
      </w:r>
    </w:p>
    <w:p w14:paraId="7D79D153" w14:textId="77777777" w:rsidR="005D588E" w:rsidRPr="005D588E" w:rsidRDefault="005D588E" w:rsidP="005D588E">
      <w:pPr>
        <w:rPr>
          <w:rFonts w:asciiTheme="minorEastAsia" w:eastAsiaTheme="minorEastAsia" w:hAnsiTheme="minorEastAsia"/>
          <w:lang w:eastAsia="zh-TW"/>
        </w:rPr>
      </w:pPr>
    </w:p>
    <w:p w14:paraId="456058B6" w14:textId="77777777" w:rsidR="005D588E" w:rsidRPr="005D588E" w:rsidRDefault="005D588E" w:rsidP="005D588E">
      <w:pPr>
        <w:rPr>
          <w:rFonts w:asciiTheme="minorEastAsia" w:eastAsiaTheme="minorEastAsia" w:hAnsiTheme="minorEastAsia"/>
          <w:sz w:val="24"/>
          <w:szCs w:val="24"/>
          <w:lang w:eastAsia="zh-TW"/>
        </w:rPr>
      </w:pPr>
      <w:r w:rsidRPr="005D588E">
        <w:rPr>
          <w:rFonts w:asciiTheme="minorEastAsia" w:eastAsiaTheme="minorEastAsia" w:hAnsiTheme="minorEastAsia" w:hint="eastAsia"/>
          <w:sz w:val="24"/>
          <w:szCs w:val="24"/>
          <w:lang w:eastAsia="zh-TW"/>
        </w:rPr>
        <w:t>○　申請案件名（00受文科振第0000号）</w:t>
      </w:r>
    </w:p>
    <w:p w14:paraId="1C3805D3" w14:textId="77777777" w:rsidR="005D588E" w:rsidRPr="005D588E" w:rsidRDefault="005D588E" w:rsidP="005D588E">
      <w:pPr>
        <w:rPr>
          <w:rFonts w:asciiTheme="minorEastAsia" w:eastAsiaTheme="minorEastAsia" w:hAnsiTheme="minorEastAsia"/>
          <w:sz w:val="24"/>
          <w:szCs w:val="24"/>
        </w:rPr>
      </w:pPr>
      <w:r w:rsidRPr="005D588E">
        <w:rPr>
          <w:rFonts w:asciiTheme="minorEastAsia" w:eastAsiaTheme="minorEastAsia" w:hAnsiTheme="minorEastAsia" w:hint="eastAsia"/>
          <w:sz w:val="24"/>
          <w:szCs w:val="24"/>
        </w:rPr>
        <w:t>○　申請案件名（00受文科振第0000号）</w:t>
      </w:r>
    </w:p>
    <w:p w14:paraId="2C4442F9" w14:textId="77777777" w:rsidR="005D588E" w:rsidRPr="005D588E" w:rsidRDefault="005D588E" w:rsidP="005D588E">
      <w:pPr>
        <w:rPr>
          <w:rFonts w:asciiTheme="minorEastAsia" w:eastAsiaTheme="minorEastAsia" w:hAnsiTheme="minorEastAsia"/>
          <w:sz w:val="24"/>
          <w:szCs w:val="24"/>
        </w:rPr>
      </w:pPr>
    </w:p>
    <w:p w14:paraId="51CA23B2" w14:textId="77777777" w:rsidR="005D588E" w:rsidRPr="005D588E" w:rsidRDefault="005D588E" w:rsidP="005D588E">
      <w:pPr>
        <w:pStyle w:val="a7"/>
      </w:pPr>
      <w:r w:rsidRPr="005D588E">
        <w:rPr>
          <w:rFonts w:hint="eastAsia"/>
        </w:rPr>
        <w:t>以上</w:t>
      </w:r>
    </w:p>
    <w:p w14:paraId="52C84A51" w14:textId="77777777" w:rsidR="005D588E" w:rsidRPr="005D588E" w:rsidRDefault="005D588E" w:rsidP="005D588E">
      <w:pPr>
        <w:rPr>
          <w:rFonts w:asciiTheme="minorEastAsia" w:eastAsiaTheme="minorEastAsia" w:hAnsiTheme="minorEastAsia"/>
        </w:rPr>
      </w:pPr>
    </w:p>
    <w:p w14:paraId="68D7D96B" w14:textId="77777777" w:rsidR="00B50B3E" w:rsidRPr="005D588E" w:rsidRDefault="00B50B3E">
      <w:pPr>
        <w:rPr>
          <w:rFonts w:asciiTheme="minorEastAsia" w:eastAsiaTheme="minorEastAsia" w:hAnsiTheme="minorEastAsia"/>
          <w:sz w:val="24"/>
          <w:szCs w:val="24"/>
        </w:rPr>
      </w:pPr>
    </w:p>
    <w:sectPr w:rsidR="00B50B3E" w:rsidRPr="005D588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D3D34" w14:textId="77777777" w:rsidR="008D083E" w:rsidRDefault="008D083E">
      <w:r>
        <w:separator/>
      </w:r>
    </w:p>
  </w:endnote>
  <w:endnote w:type="continuationSeparator" w:id="0">
    <w:p w14:paraId="77F03BF7" w14:textId="77777777" w:rsidR="008D083E" w:rsidRDefault="008D0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15CA2" w14:textId="77777777" w:rsidR="008D083E" w:rsidRDefault="008D083E">
      <w:r>
        <w:separator/>
      </w:r>
    </w:p>
  </w:footnote>
  <w:footnote w:type="continuationSeparator" w:id="0">
    <w:p w14:paraId="215D5545" w14:textId="77777777" w:rsidR="008D083E" w:rsidRDefault="008D08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2F0"/>
    <w:rsid w:val="000F359D"/>
    <w:rsid w:val="001D3D5F"/>
    <w:rsid w:val="00287021"/>
    <w:rsid w:val="00367281"/>
    <w:rsid w:val="005911EE"/>
    <w:rsid w:val="005D588E"/>
    <w:rsid w:val="00644978"/>
    <w:rsid w:val="008D083E"/>
    <w:rsid w:val="00A85193"/>
    <w:rsid w:val="00AF03CC"/>
    <w:rsid w:val="00B50B3E"/>
    <w:rsid w:val="00BD0EC2"/>
    <w:rsid w:val="00C732F0"/>
    <w:rsid w:val="00E057CC"/>
    <w:rsid w:val="00F436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EAFFD94"/>
  <w15:chartTrackingRefBased/>
  <w15:docId w15:val="{97DECC48-A428-4F07-98C8-B18BE5742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732F0"/>
    <w:pPr>
      <w:widowControl w:val="0"/>
      <w:tabs>
        <w:tab w:val="left" w:pos="400"/>
      </w:tabs>
      <w:adjustRightInd w:val="0"/>
      <w:snapToGrid w:val="0"/>
      <w:spacing w:line="360" w:lineRule="atLeast"/>
      <w:jc w:val="both"/>
      <w:textAlignment w:val="baseline"/>
    </w:pPr>
    <w:rPr>
      <w:rFonts w:ascii="Times New Roman" w:eastAsia="游明朝" w:hAnsi="Times New Roman"/>
      <w:snapToGrid w:val="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pPr>
  </w:style>
  <w:style w:type="paragraph" w:styleId="a4">
    <w:name w:val="footer"/>
    <w:basedOn w:val="a"/>
    <w:rsid w:val="001D3D5F"/>
    <w:pPr>
      <w:tabs>
        <w:tab w:val="center" w:pos="4252"/>
        <w:tab w:val="right" w:pos="8504"/>
      </w:tabs>
    </w:pPr>
  </w:style>
  <w:style w:type="paragraph" w:styleId="a5">
    <w:name w:val="Note Heading"/>
    <w:basedOn w:val="a"/>
    <w:next w:val="a"/>
    <w:link w:val="a6"/>
    <w:unhideWhenUsed/>
    <w:rsid w:val="005D588E"/>
    <w:pPr>
      <w:jc w:val="center"/>
    </w:pPr>
    <w:rPr>
      <w:rFonts w:asciiTheme="minorEastAsia" w:eastAsiaTheme="minorEastAsia" w:hAnsiTheme="minorEastAsia"/>
      <w:sz w:val="24"/>
      <w:szCs w:val="24"/>
    </w:rPr>
  </w:style>
  <w:style w:type="character" w:customStyle="1" w:styleId="a6">
    <w:name w:val="記 (文字)"/>
    <w:basedOn w:val="a0"/>
    <w:link w:val="a5"/>
    <w:rsid w:val="005D588E"/>
    <w:rPr>
      <w:rFonts w:asciiTheme="minorEastAsia" w:eastAsiaTheme="minorEastAsia" w:hAnsiTheme="minorEastAsia"/>
      <w:snapToGrid w:val="0"/>
      <w:sz w:val="24"/>
      <w:szCs w:val="24"/>
    </w:rPr>
  </w:style>
  <w:style w:type="paragraph" w:styleId="a7">
    <w:name w:val="Closing"/>
    <w:basedOn w:val="a"/>
    <w:link w:val="a8"/>
    <w:unhideWhenUsed/>
    <w:rsid w:val="005D588E"/>
    <w:pPr>
      <w:jc w:val="right"/>
    </w:pPr>
    <w:rPr>
      <w:rFonts w:asciiTheme="minorEastAsia" w:eastAsiaTheme="minorEastAsia" w:hAnsiTheme="minorEastAsia"/>
      <w:sz w:val="24"/>
      <w:szCs w:val="24"/>
    </w:rPr>
  </w:style>
  <w:style w:type="character" w:customStyle="1" w:styleId="a8">
    <w:name w:val="結語 (文字)"/>
    <w:basedOn w:val="a0"/>
    <w:link w:val="a7"/>
    <w:rsid w:val="005D588E"/>
    <w:rPr>
      <w:rFonts w:asciiTheme="minorEastAsia" w:eastAsiaTheme="minorEastAsia" w:hAnsiTheme="minorEastAsia"/>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Words>
  <Characters>237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3</cp:revision>
  <dcterms:created xsi:type="dcterms:W3CDTF">2021-03-22T11:58:00Z</dcterms:created>
  <dcterms:modified xsi:type="dcterms:W3CDTF">2023-03-10T08:01:00Z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2023-03-10T08:00:53Z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8ee5bdda-3802-45ad-8894-3ac41bc09c31</vt:lpwstr>
  </property>
  <property fmtid="{D5CDD505-2E9C-101B-9397-08002B2CF9AE}" pid="8" name="MSIP_Label_d899a617-f30e-4fb8-b81c-fb6d0b94ac5b_ContentBits">
    <vt:lpwstr>0</vt:lpwstr>
  </property>
</Properties>
</file>